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7CACF" w14:textId="77777777" w:rsidR="00A83AE4" w:rsidRPr="00060968" w:rsidRDefault="00A83AE4">
      <w:pPr>
        <w:rPr>
          <w:sz w:val="28"/>
          <w:szCs w:val="28"/>
        </w:rPr>
      </w:pPr>
    </w:p>
    <w:p w14:paraId="749D7042" w14:textId="5121A848" w:rsidR="00A83AE4" w:rsidRPr="00060968" w:rsidRDefault="00060968">
      <w:pPr>
        <w:rPr>
          <w:b/>
          <w:bCs/>
        </w:rPr>
      </w:pPr>
      <w:r w:rsidRPr="00060968">
        <w:rPr>
          <w:b/>
          <w:bCs/>
        </w:rPr>
        <w:t>Утвърдил:</w:t>
      </w:r>
    </w:p>
    <w:p w14:paraId="598A1D25" w14:textId="20093E19" w:rsidR="00060968" w:rsidRPr="00060968" w:rsidRDefault="00060968">
      <w:pPr>
        <w:rPr>
          <w:b/>
          <w:bCs/>
        </w:rPr>
      </w:pPr>
      <w:r w:rsidRPr="00060968">
        <w:rPr>
          <w:b/>
          <w:bCs/>
        </w:rPr>
        <w:t>Директор:Галина Райкова</w:t>
      </w:r>
    </w:p>
    <w:p w14:paraId="300A1E0A" w14:textId="660296DA" w:rsidR="00A83AE4" w:rsidRPr="00060968" w:rsidRDefault="00060968">
      <w:pPr>
        <w:rPr>
          <w:b/>
          <w:bCs/>
        </w:rPr>
      </w:pPr>
      <w:r w:rsidRPr="00060968">
        <w:rPr>
          <w:b/>
          <w:bCs/>
        </w:rPr>
        <w:t xml:space="preserve">Заповед </w:t>
      </w:r>
      <w:r w:rsidRPr="00060968">
        <w:rPr>
          <w:rFonts w:cstheme="minorHAnsi"/>
          <w:b/>
          <w:bCs/>
        </w:rPr>
        <w:t>№</w:t>
      </w:r>
      <w:r w:rsidRPr="00060968">
        <w:rPr>
          <w:b/>
          <w:bCs/>
        </w:rPr>
        <w:t xml:space="preserve">  /09.09.2024г.</w:t>
      </w:r>
    </w:p>
    <w:p w14:paraId="3326992E" w14:textId="77777777" w:rsidR="00060968" w:rsidRDefault="00060968" w:rsidP="00060968">
      <w:pPr>
        <w:jc w:val="center"/>
        <w:rPr>
          <w:b/>
          <w:bCs/>
        </w:rPr>
      </w:pPr>
    </w:p>
    <w:p w14:paraId="7762B125" w14:textId="0C621FCF" w:rsidR="00A83AE4" w:rsidRPr="00060968" w:rsidRDefault="00A83AE4" w:rsidP="00060968">
      <w:pPr>
        <w:jc w:val="center"/>
        <w:rPr>
          <w:b/>
          <w:bCs/>
          <w:sz w:val="32"/>
          <w:szCs w:val="32"/>
        </w:rPr>
      </w:pPr>
      <w:r w:rsidRPr="00060968">
        <w:rPr>
          <w:b/>
          <w:bCs/>
          <w:sz w:val="32"/>
          <w:szCs w:val="32"/>
        </w:rPr>
        <w:t>МЕРКИ ЗА ПОВИШАВАНЕ КАЧЕСТВОТО НА ОБРАЗОВАНИЕТО</w:t>
      </w:r>
    </w:p>
    <w:p w14:paraId="2DF1232C" w14:textId="57292FF9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  <w:r w:rsidRPr="00060968">
        <w:rPr>
          <w:b/>
          <w:bCs/>
          <w:sz w:val="32"/>
          <w:szCs w:val="32"/>
        </w:rPr>
        <w:t xml:space="preserve">  НА  ДГ 37“ПЛАМЪЧЕ“</w:t>
      </w:r>
    </w:p>
    <w:p w14:paraId="55DE668F" w14:textId="77777777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</w:p>
    <w:p w14:paraId="434BC11C" w14:textId="77777777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</w:p>
    <w:p w14:paraId="3829CA5A" w14:textId="77777777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</w:p>
    <w:p w14:paraId="05BE6D91" w14:textId="77777777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</w:p>
    <w:p w14:paraId="7D8C445B" w14:textId="77777777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</w:p>
    <w:p w14:paraId="449EFED9" w14:textId="77777777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</w:p>
    <w:p w14:paraId="501DB1AA" w14:textId="77777777" w:rsidR="00060968" w:rsidRPr="00060968" w:rsidRDefault="00060968" w:rsidP="00060968">
      <w:pPr>
        <w:rPr>
          <w:b/>
          <w:bCs/>
          <w:sz w:val="32"/>
          <w:szCs w:val="32"/>
        </w:rPr>
      </w:pPr>
    </w:p>
    <w:p w14:paraId="0A0B8302" w14:textId="6F1C87DE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  <w:r w:rsidRPr="00060968">
        <w:rPr>
          <w:b/>
          <w:bCs/>
          <w:sz w:val="32"/>
          <w:szCs w:val="32"/>
        </w:rPr>
        <w:t>ГР.ВАРНА</w:t>
      </w:r>
    </w:p>
    <w:p w14:paraId="14BDC880" w14:textId="455C69F4" w:rsidR="00060968" w:rsidRPr="00060968" w:rsidRDefault="00060968" w:rsidP="00060968">
      <w:pPr>
        <w:jc w:val="center"/>
        <w:rPr>
          <w:b/>
          <w:bCs/>
          <w:sz w:val="32"/>
          <w:szCs w:val="32"/>
        </w:rPr>
      </w:pPr>
      <w:r w:rsidRPr="00060968">
        <w:rPr>
          <w:b/>
          <w:bCs/>
          <w:sz w:val="32"/>
          <w:szCs w:val="32"/>
        </w:rPr>
        <w:t>2024-2025 г.</w:t>
      </w:r>
    </w:p>
    <w:p w14:paraId="510A7425" w14:textId="77777777" w:rsidR="00060968" w:rsidRDefault="00060968" w:rsidP="00A83AE4">
      <w:pPr>
        <w:rPr>
          <w:b/>
          <w:bCs/>
        </w:rPr>
      </w:pPr>
    </w:p>
    <w:p w14:paraId="2032C803" w14:textId="4FC198A9" w:rsidR="00A83AE4" w:rsidRPr="00060968" w:rsidRDefault="00A83AE4" w:rsidP="00A83AE4">
      <w:pPr>
        <w:rPr>
          <w:b/>
          <w:bCs/>
        </w:rPr>
      </w:pPr>
      <w:r w:rsidRPr="00060968">
        <w:rPr>
          <w:b/>
          <w:bCs/>
        </w:rPr>
        <w:lastRenderedPageBreak/>
        <w:t>ОБЩИ ПОЛОЖЕНИЯ:</w:t>
      </w:r>
    </w:p>
    <w:p w14:paraId="572FE066" w14:textId="77777777" w:rsidR="00A83AE4" w:rsidRPr="00060968" w:rsidRDefault="00A83AE4" w:rsidP="00A83AE4">
      <w:pPr>
        <w:rPr>
          <w:b/>
          <w:bCs/>
        </w:rPr>
      </w:pPr>
      <w:r w:rsidRPr="00060968">
        <w:rPr>
          <w:b/>
          <w:bCs/>
        </w:rPr>
        <w:t>Въведение</w:t>
      </w:r>
    </w:p>
    <w:p w14:paraId="62C08391" w14:textId="77777777" w:rsidR="00A83AE4" w:rsidRDefault="00A83AE4" w:rsidP="00A83AE4">
      <w:r>
        <w:t>Управлението на качеството е непрекъснат процес на организационно развитие, основан на анализиране, планиране, изпълнение</w:t>
      </w:r>
    </w:p>
    <w:p w14:paraId="0E843BB4" w14:textId="77777777" w:rsidR="00A83AE4" w:rsidRDefault="00A83AE4" w:rsidP="00A83AE4">
      <w:r>
        <w:t>на дейности, оценяване и внасяне на подобрения в работата на детската градина. Повишаването на качеството на образованието се</w:t>
      </w:r>
    </w:p>
    <w:p w14:paraId="01F31CB2" w14:textId="77777777" w:rsidR="00A83AE4" w:rsidRDefault="00A83AE4" w:rsidP="00A83AE4">
      <w:r>
        <w:t>постига чрез приемственост и синхрон между проверените традиции на българската образователна система и предизвикателствата на</w:t>
      </w:r>
    </w:p>
    <w:p w14:paraId="40D5BC69" w14:textId="77777777" w:rsidR="00060968" w:rsidRDefault="00A83AE4" w:rsidP="00A83AE4">
      <w:r>
        <w:t xml:space="preserve">съвременните иновации и технологии. </w:t>
      </w:r>
    </w:p>
    <w:p w14:paraId="5D9DA5EE" w14:textId="25A738B6" w:rsidR="00A83AE4" w:rsidRDefault="00A83AE4" w:rsidP="00A83AE4">
      <w:r>
        <w:t>Мерките за повишаване на качеството на образованието са съобразени с изискванията на ЗПУО,</w:t>
      </w:r>
      <w:r w:rsidR="00060968">
        <w:t xml:space="preserve"> </w:t>
      </w:r>
      <w:r>
        <w:t>за модернизиране на образователната система и с общия интерес детската градина да се превърне в привлекателна среда за обучение,</w:t>
      </w:r>
      <w:r w:rsidR="0041195E">
        <w:t xml:space="preserve"> </w:t>
      </w:r>
      <w:r>
        <w:t>възпитание и социализация на децата и да участва в модели за „учене през целия живот“, които започват от детската градина.</w:t>
      </w:r>
    </w:p>
    <w:p w14:paraId="76FD9D16" w14:textId="77777777" w:rsidR="00060968" w:rsidRDefault="00A83AE4" w:rsidP="00A83AE4">
      <w:r>
        <w:t xml:space="preserve">Оценяване на качеството на образованието се извършва чрез самооценяване и инспектиране. </w:t>
      </w:r>
    </w:p>
    <w:p w14:paraId="0F7E6F80" w14:textId="77777777" w:rsidR="0041195E" w:rsidRDefault="00A83AE4" w:rsidP="00A83AE4">
      <w:r>
        <w:t>Самооценяването се извършва приусловия и по ред, определени с държавния образователен стандарт за управлението на качеството в институциите, а инспектирането -</w:t>
      </w:r>
      <w:r w:rsidR="0041195E">
        <w:t xml:space="preserve"> </w:t>
      </w:r>
      <w:r>
        <w:t>при условия и по ред, определени с държавния образователен стандарт за инспектирането на детските градини и училищата. Съобразно</w:t>
      </w:r>
      <w:r w:rsidR="0041195E">
        <w:t xml:space="preserve"> </w:t>
      </w:r>
      <w:r>
        <w:t>изисквания в Закона за предучилищното и училищното образование, свързан с управлението на качеството в детската градина, е</w:t>
      </w:r>
      <w:r w:rsidR="0041195E">
        <w:t xml:space="preserve"> </w:t>
      </w:r>
      <w:r>
        <w:t>въведено изискването за самооценяване (вътрешна система за управление на качеството в детските градини).</w:t>
      </w:r>
    </w:p>
    <w:p w14:paraId="2A3A46DD" w14:textId="042BAF15" w:rsidR="00A83AE4" w:rsidRDefault="00A83AE4" w:rsidP="00A83AE4">
      <w:r>
        <w:t xml:space="preserve"> То се извършва ежегодно</w:t>
      </w:r>
      <w:r w:rsidR="0041195E">
        <w:t xml:space="preserve"> </w:t>
      </w:r>
      <w:r>
        <w:t>от комисия в детската градина чрез дейности, процедури и критерии, определени от детската градина.</w:t>
      </w:r>
    </w:p>
    <w:p w14:paraId="18BD459C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Областите, които подлежат на самооценяване, са:</w:t>
      </w:r>
    </w:p>
    <w:p w14:paraId="3024236D" w14:textId="77777777" w:rsidR="00A83AE4" w:rsidRDefault="00A83AE4" w:rsidP="00A83AE4">
      <w:r>
        <w:t>• управлението - ефективното разпределяне, използването и управлението на ресурсите за повишаване на качеството в</w:t>
      </w:r>
    </w:p>
    <w:p w14:paraId="756FD773" w14:textId="77777777" w:rsidR="00A83AE4" w:rsidRDefault="00A83AE4" w:rsidP="00A83AE4">
      <w:r>
        <w:t>институцията;</w:t>
      </w:r>
    </w:p>
    <w:p w14:paraId="5EA94239" w14:textId="77777777" w:rsidR="00A83AE4" w:rsidRDefault="00A83AE4" w:rsidP="00A83AE4">
      <w:r>
        <w:t>• образователният процес, който включва обучение, възпитание и социализация;</w:t>
      </w:r>
    </w:p>
    <w:p w14:paraId="62515BEC" w14:textId="77777777" w:rsidR="0041195E" w:rsidRDefault="00A83AE4" w:rsidP="00A83AE4">
      <w:r>
        <w:t>• взаимодействието на образователната институция с всички заинтересовани страни.</w:t>
      </w:r>
    </w:p>
    <w:p w14:paraId="281B52FA" w14:textId="12651666" w:rsidR="00A83AE4" w:rsidRDefault="00A83AE4" w:rsidP="0041195E">
      <w:pPr>
        <w:pStyle w:val="ListParagraph"/>
        <w:numPr>
          <w:ilvl w:val="0"/>
          <w:numId w:val="2"/>
        </w:numPr>
      </w:pPr>
      <w:r>
        <w:t>Взаимодействие на детската градина с</w:t>
      </w:r>
      <w:r w:rsidR="0041195E">
        <w:t xml:space="preserve"> </w:t>
      </w:r>
      <w:r>
        <w:t>родителската общност - Дейността на Обществения съвет към детската градина</w:t>
      </w:r>
      <w:r w:rsidR="0041195E">
        <w:t>.</w:t>
      </w:r>
    </w:p>
    <w:p w14:paraId="79FE65E6" w14:textId="77777777" w:rsidR="0041195E" w:rsidRDefault="0041195E" w:rsidP="00A83AE4"/>
    <w:p w14:paraId="4A02E5CF" w14:textId="2DF37A66" w:rsidR="00A83AE4" w:rsidRDefault="00A83AE4" w:rsidP="00A83AE4">
      <w:r>
        <w:lastRenderedPageBreak/>
        <w:t>В процеса на оценяване участват децата от различните възрастови групи, учителите, директора , другите педагогически</w:t>
      </w:r>
      <w:r w:rsidR="0041195E">
        <w:t xml:space="preserve"> </w:t>
      </w:r>
      <w:r>
        <w:t>специалисти, както и родителите.</w:t>
      </w:r>
    </w:p>
    <w:p w14:paraId="6C371907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Етапи на самооценяването :</w:t>
      </w:r>
    </w:p>
    <w:p w14:paraId="18C811CA" w14:textId="77777777" w:rsidR="00A83AE4" w:rsidRDefault="00A83AE4" w:rsidP="00A83AE4">
      <w:r>
        <w:t>1. Определяне на работната група;</w:t>
      </w:r>
    </w:p>
    <w:p w14:paraId="4E5F29C1" w14:textId="77777777" w:rsidR="00A83AE4" w:rsidRDefault="00A83AE4" w:rsidP="00A83AE4">
      <w:r>
        <w:t>2. Обучение на членовете на работната група;</w:t>
      </w:r>
    </w:p>
    <w:p w14:paraId="33D1B3DF" w14:textId="77777777" w:rsidR="00A83AE4" w:rsidRDefault="00A83AE4" w:rsidP="00A83AE4">
      <w:r>
        <w:t>3. Подготовка - определяне на дейностите, процедурите, критериите, показателите и инструментите за самооценяване;</w:t>
      </w:r>
    </w:p>
    <w:p w14:paraId="0EEE34ED" w14:textId="77777777" w:rsidR="00A83AE4" w:rsidRDefault="00A83AE4" w:rsidP="00A83AE4">
      <w:r>
        <w:t>4. Провеждане на информационна кампания сред учителите, другите педагогически специалисти и родителите;</w:t>
      </w:r>
    </w:p>
    <w:p w14:paraId="63712370" w14:textId="28A2FA05" w:rsidR="00A83AE4" w:rsidRDefault="00A83AE4" w:rsidP="00A83AE4">
      <w:r>
        <w:t>5. Проучване на мнението на родителите за качеството на образователните услуги и цялостната дейност на институцията</w:t>
      </w:r>
      <w:r w:rsidR="0041195E">
        <w:t>;</w:t>
      </w:r>
    </w:p>
    <w:p w14:paraId="06697A80" w14:textId="77777777" w:rsidR="00A83AE4" w:rsidRDefault="00A83AE4" w:rsidP="00A83AE4">
      <w:r>
        <w:t>6. Провеждане на самооценяването;</w:t>
      </w:r>
    </w:p>
    <w:p w14:paraId="178D28D0" w14:textId="77777777" w:rsidR="00A83AE4" w:rsidRDefault="00A83AE4" w:rsidP="00A83AE4">
      <w:r>
        <w:t>7. Обработване на информацията от проведеното самооценяване;</w:t>
      </w:r>
    </w:p>
    <w:p w14:paraId="1D6382C4" w14:textId="77777777" w:rsidR="00A83AE4" w:rsidRDefault="00A83AE4" w:rsidP="00A83AE4">
      <w:r>
        <w:t>8. Анализиране на получените резултати от самооценяването;</w:t>
      </w:r>
    </w:p>
    <w:p w14:paraId="0D9C4C75" w14:textId="77777777" w:rsidR="00A83AE4" w:rsidRDefault="00A83AE4" w:rsidP="00A83AE4">
      <w:r>
        <w:t>9. Предлагане на мерки за повишаване на качеството на предоставяното образованието, възпитанието и социализацията на</w:t>
      </w:r>
    </w:p>
    <w:p w14:paraId="402DE145" w14:textId="77777777" w:rsidR="00A83AE4" w:rsidRDefault="00A83AE4" w:rsidP="00A83AE4">
      <w:r>
        <w:t>всички участници в процеса на самооценяване;</w:t>
      </w:r>
    </w:p>
    <w:p w14:paraId="3B27F9D2" w14:textId="77777777" w:rsidR="00A83AE4" w:rsidRDefault="00A83AE4" w:rsidP="00A83AE4">
      <w:r>
        <w:t>10. Изготвяне на доклад- анализ за процеса на самооценяване, оценка на резултатите и постиженията, от проведенат дейностот</w:t>
      </w:r>
    </w:p>
    <w:p w14:paraId="07A7BA65" w14:textId="77777777" w:rsidR="00A83AE4" w:rsidRDefault="00A83AE4" w:rsidP="00A83AE4">
      <w:r>
        <w:t>самооценяването;</w:t>
      </w:r>
    </w:p>
    <w:p w14:paraId="48A664A5" w14:textId="77777777" w:rsidR="00A83AE4" w:rsidRDefault="00A83AE4" w:rsidP="00A83AE4">
      <w:r>
        <w:t>11. Утвърждаване на доклада от самооценяването.</w:t>
      </w:r>
    </w:p>
    <w:p w14:paraId="326FF15F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Докладът от самооценяването съдържа:</w:t>
      </w:r>
    </w:p>
    <w:p w14:paraId="0B8BA4C7" w14:textId="77777777" w:rsidR="00A83AE4" w:rsidRDefault="00A83AE4" w:rsidP="00A83AE4">
      <w:r>
        <w:t>1. информация за условият на вътрешната и външната среда, в която функционира детската градина през периода на</w:t>
      </w:r>
    </w:p>
    <w:p w14:paraId="073D22EA" w14:textId="77777777" w:rsidR="00A83AE4" w:rsidRDefault="00A83AE4" w:rsidP="00A83AE4">
      <w:r>
        <w:t>самооценяването;</w:t>
      </w:r>
    </w:p>
    <w:p w14:paraId="4F711C76" w14:textId="77777777" w:rsidR="00A83AE4" w:rsidRDefault="00A83AE4" w:rsidP="00A83AE4">
      <w:r>
        <w:t>2. данни за използваните инструменти при самооценяването;</w:t>
      </w:r>
    </w:p>
    <w:p w14:paraId="5A5B3E8C" w14:textId="34F9D825" w:rsidR="00A83AE4" w:rsidRDefault="00A83AE4" w:rsidP="00A83AE4">
      <w:r>
        <w:lastRenderedPageBreak/>
        <w:t>3. данни за резултатите от самооценяването,</w:t>
      </w:r>
      <w:r w:rsidR="0041195E">
        <w:t xml:space="preserve"> </w:t>
      </w:r>
      <w:r>
        <w:t>за учебната 202</w:t>
      </w:r>
      <w:r w:rsidR="0041195E">
        <w:t>4-</w:t>
      </w:r>
      <w:r>
        <w:t>202</w:t>
      </w:r>
      <w:r w:rsidR="0041195E">
        <w:t>5</w:t>
      </w:r>
      <w:r>
        <w:t xml:space="preserve"> година</w:t>
      </w:r>
    </w:p>
    <w:p w14:paraId="797B5EF7" w14:textId="77777777" w:rsidR="00A83AE4" w:rsidRDefault="00A83AE4" w:rsidP="00A83AE4">
      <w:r>
        <w:t>4. сравнение на данните с резултатите от предходното самооценяване;</w:t>
      </w:r>
    </w:p>
    <w:p w14:paraId="0CF72F55" w14:textId="77777777" w:rsidR="00A83AE4" w:rsidRDefault="00A83AE4" w:rsidP="00A83AE4">
      <w:r>
        <w:t>5. анализ на резултатите от самооценяването;</w:t>
      </w:r>
    </w:p>
    <w:p w14:paraId="01DF7E43" w14:textId="77777777" w:rsidR="00A83AE4" w:rsidRDefault="00A83AE4" w:rsidP="00A83AE4">
      <w:r>
        <w:t>6. предложения за мерки за внасяне на подобрения в работата на институцията за повишаване на качеството на предоставяното</w:t>
      </w:r>
    </w:p>
    <w:p w14:paraId="75FB9486" w14:textId="77777777" w:rsidR="00A83AE4" w:rsidRDefault="00A83AE4" w:rsidP="00A83AE4">
      <w:r>
        <w:t>образование, срокове и отговорни лица за тяхното изпълнение.</w:t>
      </w:r>
    </w:p>
    <w:p w14:paraId="4F7DBDC2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Новата концепция за подобряване на качеството на образованието изисква положителни промени в областите:</w:t>
      </w:r>
    </w:p>
    <w:p w14:paraId="25E5AD98" w14:textId="77777777" w:rsidR="00A83AE4" w:rsidRDefault="00A83AE4" w:rsidP="00A83AE4">
      <w:r>
        <w:t>- управление на образованието - гарантирано участие на гражданското общество в изработването, прилагането и мониторинга на</w:t>
      </w:r>
    </w:p>
    <w:p w14:paraId="77416C31" w14:textId="77777777" w:rsidR="00A83AE4" w:rsidRDefault="00A83AE4" w:rsidP="00A83AE4">
      <w:r>
        <w:t>стратегиите за развитие на образованието;</w:t>
      </w:r>
    </w:p>
    <w:p w14:paraId="23E09B0C" w14:textId="77777777" w:rsidR="00A83AE4" w:rsidRDefault="00A83AE4" w:rsidP="00A83AE4">
      <w:r>
        <w:t>- образователна среда - изграждане на толерантна, здравословна и сигурна образователна среда, насърчаваща индивидуалното</w:t>
      </w:r>
    </w:p>
    <w:p w14:paraId="5C14369E" w14:textId="77777777" w:rsidR="0041195E" w:rsidRDefault="00A83AE4" w:rsidP="00A83AE4">
      <w:r>
        <w:t xml:space="preserve">развитие; </w:t>
      </w:r>
    </w:p>
    <w:p w14:paraId="67210FCF" w14:textId="7F1C1E89" w:rsidR="0041195E" w:rsidRDefault="0041195E" w:rsidP="00A83AE4">
      <w:r>
        <w:t>-</w:t>
      </w:r>
      <w:r w:rsidR="00A83AE4">
        <w:t xml:space="preserve">ясно определени задължителни знания и умения; </w:t>
      </w:r>
    </w:p>
    <w:p w14:paraId="08ED7F92" w14:textId="74CC6DE5" w:rsidR="0041195E" w:rsidRDefault="0041195E" w:rsidP="00A83AE4">
      <w:r>
        <w:t>-</w:t>
      </w:r>
      <w:r w:rsidR="00A83AE4">
        <w:t>привлекателни форми на обучение, представящи разбираемо учебното</w:t>
      </w:r>
      <w:r>
        <w:t xml:space="preserve"> </w:t>
      </w:r>
      <w:r w:rsidR="00A83AE4">
        <w:t xml:space="preserve">съдържание; </w:t>
      </w:r>
    </w:p>
    <w:p w14:paraId="30EFEB21" w14:textId="61A0DB68" w:rsidR="0041195E" w:rsidRDefault="0041195E" w:rsidP="00A83AE4">
      <w:r>
        <w:t>-</w:t>
      </w:r>
      <w:r w:rsidR="00A83AE4">
        <w:t xml:space="preserve">измерими образователни резултати; </w:t>
      </w:r>
    </w:p>
    <w:p w14:paraId="3E0A4041" w14:textId="730E104D" w:rsidR="00A83AE4" w:rsidRDefault="0041195E" w:rsidP="00A83AE4">
      <w:r>
        <w:t>-</w:t>
      </w:r>
      <w:r w:rsidR="00A83AE4">
        <w:t>широко навлизане на нови информационни и комуникационни технологии;</w:t>
      </w:r>
    </w:p>
    <w:p w14:paraId="2A4FC492" w14:textId="77777777" w:rsidR="00A83AE4" w:rsidRDefault="00A83AE4" w:rsidP="00A83AE4">
      <w:r>
        <w:t>- учителска професия - целенасочени политики в областта на квалификацията на учителите;</w:t>
      </w:r>
    </w:p>
    <w:p w14:paraId="5134EF67" w14:textId="77777777" w:rsidR="00A83AE4" w:rsidRDefault="00A83AE4" w:rsidP="00A83AE4">
      <w:r>
        <w:t>- мониторинг - създаване на системи за ефективно измерване на образователните постижения и системи за мониторинг на</w:t>
      </w:r>
    </w:p>
    <w:p w14:paraId="76D11E80" w14:textId="7D944CE9" w:rsidR="00A83AE4" w:rsidRDefault="0041195E" w:rsidP="00A83AE4">
      <w:r>
        <w:t>-</w:t>
      </w:r>
      <w:r w:rsidR="00A83AE4">
        <w:t>дейността на учителя и образователната институция.</w:t>
      </w:r>
    </w:p>
    <w:p w14:paraId="4F8C1DC5" w14:textId="3C04A0F4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 xml:space="preserve">Мерките за повишаване на качеството на предлаганото образование в Детска градина № </w:t>
      </w:r>
      <w:r w:rsidR="0041195E">
        <w:rPr>
          <w:b/>
          <w:bCs/>
        </w:rPr>
        <w:t>3</w:t>
      </w:r>
      <w:r w:rsidRPr="0041195E">
        <w:rPr>
          <w:b/>
          <w:bCs/>
        </w:rPr>
        <w:t>7 „</w:t>
      </w:r>
      <w:r w:rsidR="0041195E">
        <w:rPr>
          <w:b/>
          <w:bCs/>
        </w:rPr>
        <w:t>Пламъче</w:t>
      </w:r>
      <w:r w:rsidRPr="0041195E">
        <w:rPr>
          <w:b/>
          <w:bCs/>
        </w:rPr>
        <w:t xml:space="preserve">“ – град </w:t>
      </w:r>
      <w:r w:rsidR="0041195E">
        <w:rPr>
          <w:b/>
          <w:bCs/>
        </w:rPr>
        <w:t xml:space="preserve">Варна </w:t>
      </w:r>
      <w:r w:rsidRPr="0041195E">
        <w:rPr>
          <w:b/>
          <w:bCs/>
        </w:rPr>
        <w:t>се основават</w:t>
      </w:r>
    </w:p>
    <w:p w14:paraId="4D5EDF6A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на:</w:t>
      </w:r>
    </w:p>
    <w:p w14:paraId="4BADBEF9" w14:textId="77777777" w:rsidR="00A83AE4" w:rsidRDefault="00A83AE4" w:rsidP="00A83AE4">
      <w:r>
        <w:t>• Закона за предучилищното и училищното образование,</w:t>
      </w:r>
    </w:p>
    <w:p w14:paraId="63842BA6" w14:textId="77777777" w:rsidR="00A83AE4" w:rsidRDefault="00A83AE4" w:rsidP="00A83AE4">
      <w:r>
        <w:lastRenderedPageBreak/>
        <w:t>• Националната стратегия за развитие на педагогическите кадри (2014 - 2020) Наредба № 5 на МОН за детските градини</w:t>
      </w:r>
    </w:p>
    <w:p w14:paraId="608B6D4C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I. ВИЗИЯ</w:t>
      </w:r>
    </w:p>
    <w:p w14:paraId="5FECEF53" w14:textId="77777777" w:rsidR="00A83AE4" w:rsidRDefault="00A83AE4" w:rsidP="00A83AE4">
      <w:r>
        <w:t>• Високото качество на обучението, възпитанието и социализацията на децата от детската градина за превръщането и в</w:t>
      </w:r>
    </w:p>
    <w:p w14:paraId="1FA62084" w14:textId="77777777" w:rsidR="00A83AE4" w:rsidRDefault="00A83AE4" w:rsidP="00A83AE4">
      <w:r>
        <w:t>привлекателна образователно- възпитателна и културна институция в района.</w:t>
      </w:r>
    </w:p>
    <w:p w14:paraId="433A27DE" w14:textId="77777777" w:rsidR="00A83AE4" w:rsidRDefault="00A83AE4" w:rsidP="00A83AE4">
      <w:r>
        <w:t>• Осъзнава мисията си да обучава, възпитава и социализира децата според държавните образователни изисквания и стандарти, в</w:t>
      </w:r>
    </w:p>
    <w:p w14:paraId="3D762C80" w14:textId="77777777" w:rsidR="0041195E" w:rsidRDefault="00A83AE4" w:rsidP="00A83AE4">
      <w:r>
        <w:t>духа на българските традиционни ценности и общите човешки и демократични ценности на обединена Европа.</w:t>
      </w:r>
    </w:p>
    <w:p w14:paraId="72E3B668" w14:textId="78E087EF" w:rsidR="00A83AE4" w:rsidRDefault="00A83AE4" w:rsidP="00A83AE4">
      <w:r>
        <w:t xml:space="preserve"> Да развива</w:t>
      </w:r>
      <w:r w:rsidR="0041195E">
        <w:t xml:space="preserve"> </w:t>
      </w:r>
      <w:r>
        <w:t>индивидуалността и творческите заложби на всички деца, за да посрещнат предизвикателствата на своето време да правят своя избор в</w:t>
      </w:r>
      <w:r w:rsidR="0041195E">
        <w:t xml:space="preserve"> </w:t>
      </w:r>
      <w:r>
        <w:t>бъдеще.</w:t>
      </w:r>
    </w:p>
    <w:p w14:paraId="24D99CC2" w14:textId="77777777" w:rsidR="00A83AE4" w:rsidRDefault="00A83AE4" w:rsidP="00A83AE4">
      <w:r>
        <w:t>• Професионализмът и отговорността на педагогическия колектив допринасят за постигане на високи резултати в</w:t>
      </w:r>
    </w:p>
    <w:p w14:paraId="4B5F8462" w14:textId="77777777" w:rsidR="00A83AE4" w:rsidRDefault="00A83AE4" w:rsidP="00A83AE4">
      <w:r>
        <w:t>образователно-възпитателния процес.</w:t>
      </w:r>
    </w:p>
    <w:p w14:paraId="2A668F80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Приоритетни направления:</w:t>
      </w:r>
    </w:p>
    <w:p w14:paraId="3B9BEA8E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Повишаване на качеството на предоставяното образование, възпитание и социализация от детската градина.</w:t>
      </w:r>
    </w:p>
    <w:p w14:paraId="6782273F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Развитие на системата за поддържане и повишаване квалификацията на учителите</w:t>
      </w:r>
    </w:p>
    <w:p w14:paraId="072877AD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Утвърждаване на детската градина като иновативен център за образование, възпитание и социализация на децата.</w:t>
      </w:r>
    </w:p>
    <w:p w14:paraId="3683EEE1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>Осигуряване на равен достъп до качествено образование и възпитание.</w:t>
      </w:r>
    </w:p>
    <w:p w14:paraId="7E700F11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Удовлетворяване на образователните потребности на талантливите деца.</w:t>
      </w:r>
    </w:p>
    <w:p w14:paraId="2BFEFD82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Постигане на високи резултати от вътрешно и външно оценяване.</w:t>
      </w:r>
    </w:p>
    <w:p w14:paraId="7CB7FF5A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Взаимодействие с родителската общност и другите заинтересовани представители на местната общност.</w:t>
      </w:r>
    </w:p>
    <w:p w14:paraId="39CC2BD0" w14:textId="77777777" w:rsidR="00A83AE4" w:rsidRDefault="00A83AE4" w:rsidP="00A83AE4">
      <w:r>
        <w:rPr>
          <w:rFonts w:ascii="Segoe UI Symbol" w:hAnsi="Segoe UI Symbol" w:cs="Segoe UI Symbol"/>
        </w:rPr>
        <w:t>⮚</w:t>
      </w:r>
      <w:r>
        <w:t xml:space="preserve"> Подобряване на външната и вътрешната среда на детската градина.</w:t>
      </w:r>
    </w:p>
    <w:p w14:paraId="68B997D0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Разработване на собствени програми и системи -</w:t>
      </w:r>
    </w:p>
    <w:p w14:paraId="3301EAD1" w14:textId="77777777" w:rsidR="00A83AE4" w:rsidRDefault="00A83AE4" w:rsidP="00A83AE4">
      <w:r>
        <w:lastRenderedPageBreak/>
        <w:t>Програма за превенция на напускане на деца от подготвителните групи на детската градина</w:t>
      </w:r>
    </w:p>
    <w:p w14:paraId="6B9A2F1C" w14:textId="77777777" w:rsidR="00A83AE4" w:rsidRDefault="00A83AE4" w:rsidP="00A83AE4">
      <w:r>
        <w:t>Програма за предоставяне на равни възможности и за приобщаване на децата към образователния процес</w:t>
      </w:r>
    </w:p>
    <w:p w14:paraId="150E478D" w14:textId="77777777" w:rsidR="00A83AE4" w:rsidRDefault="00A83AE4" w:rsidP="00A83AE4">
      <w:r>
        <w:t>Механизъм за противодействие на насилието</w:t>
      </w:r>
    </w:p>
    <w:p w14:paraId="5FDBA1CB" w14:textId="77777777" w:rsidR="00A83AE4" w:rsidRDefault="00A83AE4" w:rsidP="00A83AE4">
      <w:r>
        <w:t>Етичен кодекс</w:t>
      </w:r>
    </w:p>
    <w:p w14:paraId="07DAE415" w14:textId="77777777" w:rsidR="00A83AE4" w:rsidRDefault="00A83AE4" w:rsidP="00A83AE4">
      <w:r>
        <w:t>Базисни правила за поведение в групите</w:t>
      </w:r>
    </w:p>
    <w:p w14:paraId="736CAC5A" w14:textId="77777777" w:rsidR="00A83AE4" w:rsidRPr="0041195E" w:rsidRDefault="00A83AE4" w:rsidP="00A83AE4">
      <w:pPr>
        <w:rPr>
          <w:b/>
          <w:bCs/>
        </w:rPr>
      </w:pPr>
      <w:r w:rsidRPr="0041195E">
        <w:rPr>
          <w:b/>
          <w:bCs/>
        </w:rPr>
        <w:t>II. ПЛАНИРАНЕ И РЕАЛИЗАЦИЯ НА ДЕЙНОСТИ, ПРОИЗТИЧАЩИ ОТ ПРИОРИТЕТИТЕ</w:t>
      </w:r>
    </w:p>
    <w:p w14:paraId="2B1CF7C6" w14:textId="77777777" w:rsidR="00A83AE4" w:rsidRDefault="00A83AE4" w:rsidP="00A83AE4">
      <w:r>
        <w:t>1. Повишаване на качеството на предоставяното образование, възпитание и социализация</w:t>
      </w:r>
    </w:p>
    <w:p w14:paraId="115A432B" w14:textId="77777777" w:rsidR="00A83AE4" w:rsidRDefault="00A83AE4" w:rsidP="00A83AE4">
      <w:r>
        <w:t>1.1. Цели:</w:t>
      </w:r>
    </w:p>
    <w:p w14:paraId="4ECF9319" w14:textId="77777777" w:rsidR="00A83AE4" w:rsidRDefault="00A83AE4" w:rsidP="00A83AE4">
      <w:r>
        <w:t>• Осигуряване на качествено и ефективно образование, възпитание и социализация.</w:t>
      </w:r>
    </w:p>
    <w:p w14:paraId="0C4B150E" w14:textId="77777777" w:rsidR="00A83AE4" w:rsidRDefault="00A83AE4" w:rsidP="00A83AE4">
      <w:r>
        <w:t>• Разширяване и стимулиране на формите за обучение и възпитание в дух на демокрация, гражданска отговорност и</w:t>
      </w:r>
    </w:p>
    <w:p w14:paraId="37736DF0" w14:textId="77777777" w:rsidR="00A83AE4" w:rsidRDefault="00A83AE4" w:rsidP="00A83AE4">
      <w:r>
        <w:t>патриотизъм, здравно и екологично възпитание, физическа активност и спорт.</w:t>
      </w:r>
    </w:p>
    <w:p w14:paraId="624D5E56" w14:textId="77777777" w:rsidR="00A83AE4" w:rsidRDefault="00A83AE4" w:rsidP="00A83AE4">
      <w:r>
        <w:t>• По-широко навлизане на нови методи на педагогическо взаимодействие и обучение (интерактивност, иновативност, проектна</w:t>
      </w:r>
    </w:p>
    <w:p w14:paraId="4D28F464" w14:textId="77777777" w:rsidR="00A83AE4" w:rsidRDefault="00A83AE4" w:rsidP="00A83AE4">
      <w:r>
        <w:t>работа).</w:t>
      </w:r>
    </w:p>
    <w:p w14:paraId="3734706D" w14:textId="77777777" w:rsidR="00A83AE4" w:rsidRDefault="00A83AE4" w:rsidP="00A83AE4">
      <w:r>
        <w:t>1.2. Дейности за постигане на целите:</w:t>
      </w:r>
    </w:p>
    <w:p w14:paraId="1BE7F6C8" w14:textId="77777777" w:rsidR="0041195E" w:rsidRDefault="00A83AE4" w:rsidP="00A83AE4">
      <w:r>
        <w:t>• Повишаване познавателната активност на децата при педагогическото взаимодействие</w:t>
      </w:r>
    </w:p>
    <w:p w14:paraId="698D71D9" w14:textId="038DA3E1" w:rsidR="00A83AE4" w:rsidRDefault="00A83AE4" w:rsidP="00A83AE4">
      <w:r>
        <w:t xml:space="preserve"> • Създаване на условия за изяви на</w:t>
      </w:r>
      <w:r w:rsidR="0041195E">
        <w:t xml:space="preserve"> </w:t>
      </w:r>
      <w:r>
        <w:t>децата.</w:t>
      </w:r>
    </w:p>
    <w:p w14:paraId="72557C27" w14:textId="77777777" w:rsidR="00A83AE4" w:rsidRDefault="00A83AE4" w:rsidP="00A83AE4">
      <w:r>
        <w:t>• Повишаване качеството на публичните изяви на децата.</w:t>
      </w:r>
    </w:p>
    <w:p w14:paraId="5488DAB4" w14:textId="77777777" w:rsidR="00A83AE4" w:rsidRDefault="00A83AE4" w:rsidP="00A83AE4">
      <w:r>
        <w:t>• Осъществяване на допълнителна работа с децата. Откриване на заложбите на всяко дете и насочване на развитието му в област,</w:t>
      </w:r>
    </w:p>
    <w:p w14:paraId="58A4BB0A" w14:textId="77777777" w:rsidR="0041195E" w:rsidRDefault="00A83AE4" w:rsidP="00A83AE4">
      <w:r>
        <w:t xml:space="preserve">в която то ще изяви най-добре своя потенциал. </w:t>
      </w:r>
    </w:p>
    <w:p w14:paraId="213B1305" w14:textId="6BD4AAAE" w:rsidR="00A83AE4" w:rsidRDefault="00A83AE4" w:rsidP="0041195E">
      <w:pPr>
        <w:pStyle w:val="ListParagraph"/>
        <w:numPr>
          <w:ilvl w:val="0"/>
          <w:numId w:val="2"/>
        </w:numPr>
      </w:pPr>
      <w:r>
        <w:t>Развиване и подобряване на индивидуалната и диференцирана работа с децата.</w:t>
      </w:r>
    </w:p>
    <w:p w14:paraId="7255624F" w14:textId="77777777" w:rsidR="00A83AE4" w:rsidRDefault="00A83AE4" w:rsidP="00A83AE4">
      <w:r>
        <w:lastRenderedPageBreak/>
        <w:t>• Прилагане на подходи, основани на демократични принципи и развити образователни модели, свързани с повишаване</w:t>
      </w:r>
    </w:p>
    <w:p w14:paraId="50A95314" w14:textId="77777777" w:rsidR="00A83AE4" w:rsidRDefault="00A83AE4" w:rsidP="00A83AE4">
      <w:r>
        <w:t>успеваемостта на децата в обучението;</w:t>
      </w:r>
    </w:p>
    <w:p w14:paraId="0AE51324" w14:textId="77777777" w:rsidR="00A83AE4" w:rsidRDefault="00A83AE4" w:rsidP="00A83AE4">
      <w:r>
        <w:t>• Поставяне на детето в активна позиция по отношения на усвояването на нови знания и практическата им приложимост;</w:t>
      </w:r>
    </w:p>
    <w:p w14:paraId="111BFCA3" w14:textId="77777777" w:rsidR="00A83AE4" w:rsidRDefault="00A83AE4" w:rsidP="00A83AE4">
      <w:r>
        <w:t>• Използване на иновативни педагогични методи и форми за предаване и усвояване на знания;</w:t>
      </w:r>
    </w:p>
    <w:p w14:paraId="79B7A14C" w14:textId="77777777" w:rsidR="00A83AE4" w:rsidRDefault="00A83AE4" w:rsidP="00A83AE4">
      <w:r>
        <w:t>• Извършване на ефективна диференцирана работа с с деца със СОП;</w:t>
      </w:r>
    </w:p>
    <w:p w14:paraId="35A3EEF1" w14:textId="77777777" w:rsidR="0041195E" w:rsidRDefault="00A83AE4" w:rsidP="00A83AE4">
      <w:r>
        <w:t xml:space="preserve">• Стриктно спазване на изискванията: </w:t>
      </w:r>
    </w:p>
    <w:p w14:paraId="2B467496" w14:textId="77777777" w:rsidR="00062EC3" w:rsidRDefault="00A83AE4" w:rsidP="00A83AE4">
      <w:r>
        <w:t>- за безопасност на труда и правилника за вътрешния ред, закони и наредби, свързани с</w:t>
      </w:r>
      <w:r w:rsidR="0041195E">
        <w:t xml:space="preserve"> </w:t>
      </w:r>
      <w:r>
        <w:t xml:space="preserve">образованието, опазване на живота и здравето на децата; </w:t>
      </w:r>
    </w:p>
    <w:p w14:paraId="624703FA" w14:textId="350566D3" w:rsidR="00A83AE4" w:rsidRDefault="00A83AE4" w:rsidP="00A83AE4">
      <w:r>
        <w:t>- за превенция на различни форми на дискриминация сред деца</w:t>
      </w:r>
      <w:r w:rsidR="0041195E">
        <w:t xml:space="preserve"> , </w:t>
      </w:r>
      <w:r>
        <w:t>педагогически и непедагогически персонал - за здравословни и безопасни условия на обучение, възпитание и труд;</w:t>
      </w:r>
    </w:p>
    <w:p w14:paraId="597075E5" w14:textId="77777777" w:rsidR="00A83AE4" w:rsidRDefault="00A83AE4" w:rsidP="00A83AE4">
      <w:r>
        <w:t>• Засилване взаимодействието с родителите и други заинтересовани представители на общността;</w:t>
      </w:r>
    </w:p>
    <w:p w14:paraId="3549D06D" w14:textId="77777777" w:rsidR="00A83AE4" w:rsidRDefault="00A83AE4" w:rsidP="00A83AE4">
      <w:r>
        <w:t>• Използване на създадени мултимедийни материали;</w:t>
      </w:r>
    </w:p>
    <w:p w14:paraId="6BCDC6C7" w14:textId="77777777" w:rsidR="00A83AE4" w:rsidRDefault="00A83AE4" w:rsidP="00A83AE4">
      <w:r>
        <w:t>• Повишаване на социалните умения на децата чрез подпомагане на физическото, социалното и личностното им развитие;</w:t>
      </w:r>
    </w:p>
    <w:p w14:paraId="504FB0AF" w14:textId="77777777" w:rsidR="00A83AE4" w:rsidRDefault="00A83AE4" w:rsidP="00A83AE4">
      <w:r>
        <w:t>• Реализиране превенция на насилието и агресията сред децата и утвърждаване на позитивни модели на поведение;</w:t>
      </w:r>
    </w:p>
    <w:p w14:paraId="1C3A1519" w14:textId="77777777" w:rsidR="00A83AE4" w:rsidRDefault="00A83AE4" w:rsidP="00A83AE4">
      <w:r>
        <w:t>• Подкрепа на изявата и развитието на даровитите деца;</w:t>
      </w:r>
    </w:p>
    <w:p w14:paraId="7B482CA8" w14:textId="77777777" w:rsidR="00A83AE4" w:rsidRDefault="00A83AE4" w:rsidP="00A83AE4">
      <w:r>
        <w:t>2. Развитие на системата за поддържане и повишаване квалификацията на учителите</w:t>
      </w:r>
    </w:p>
    <w:p w14:paraId="1AE61B4D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2.1. Цели:</w:t>
      </w:r>
    </w:p>
    <w:p w14:paraId="08B20C9A" w14:textId="77777777" w:rsidR="00A83AE4" w:rsidRDefault="00A83AE4" w:rsidP="00A83AE4">
      <w:r>
        <w:t>• Утвърждаване на авторитета и подпомагане на кариерното развитие на учителите, работещи в детската градина.</w:t>
      </w:r>
    </w:p>
    <w:p w14:paraId="319A2931" w14:textId="77777777" w:rsidR="00A83AE4" w:rsidRDefault="00A83AE4" w:rsidP="00A83AE4">
      <w:r>
        <w:t>• Продължаване /Оптимизиране/ структурата на изградената система за квалификация.</w:t>
      </w:r>
    </w:p>
    <w:p w14:paraId="022B0DF4" w14:textId="77777777" w:rsidR="00A83AE4" w:rsidRDefault="00A83AE4" w:rsidP="00A83AE4">
      <w:r>
        <w:t>• Разработване на вътрешна система за повишаване на качеството на резултатите.</w:t>
      </w:r>
    </w:p>
    <w:p w14:paraId="48C2F240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2.2. Дейности за постигане на целите:</w:t>
      </w:r>
    </w:p>
    <w:p w14:paraId="79D46C52" w14:textId="77777777" w:rsidR="00A83AE4" w:rsidRDefault="00A83AE4" w:rsidP="00A83AE4">
      <w:r>
        <w:lastRenderedPageBreak/>
        <w:t>• Усъвършенстване на създадената система за квалификация, повишаване личната квалификация от всеки учител. Провеждане на</w:t>
      </w:r>
    </w:p>
    <w:p w14:paraId="654C8C49" w14:textId="77777777" w:rsidR="00A83AE4" w:rsidRDefault="00A83AE4" w:rsidP="00A83AE4">
      <w:r>
        <w:t>въвеждаща, поддържаща и надграждаща квалификация на педагогическата колегия.</w:t>
      </w:r>
    </w:p>
    <w:p w14:paraId="44AEA828" w14:textId="77777777" w:rsidR="00A83AE4" w:rsidRDefault="00A83AE4" w:rsidP="00A83AE4">
      <w:r>
        <w:t>• Използване на разнообразни форми на квалификационна работа - проблемна група, практикум, тренинг, семинар, лектория,</w:t>
      </w:r>
    </w:p>
    <w:p w14:paraId="7B75E5FD" w14:textId="77777777" w:rsidR="00A83AE4" w:rsidRDefault="00A83AE4" w:rsidP="00A83AE4">
      <w:r>
        <w:t>дискусия, участие в научна-практическа конференция, информация от библиотека, интернет.</w:t>
      </w:r>
    </w:p>
    <w:p w14:paraId="7505047B" w14:textId="77777777" w:rsidR="00A83AE4" w:rsidRDefault="00A83AE4" w:rsidP="00A83AE4">
      <w:r>
        <w:t>• Създаване на възможност за повишаване на професионално-квалификационната степен за всеки член на педагогическата</w:t>
      </w:r>
    </w:p>
    <w:p w14:paraId="5C89E056" w14:textId="77777777" w:rsidR="00A83AE4" w:rsidRDefault="00A83AE4" w:rsidP="00A83AE4">
      <w:r>
        <w:t>колегия.</w:t>
      </w:r>
    </w:p>
    <w:p w14:paraId="3070349C" w14:textId="77777777" w:rsidR="00A83AE4" w:rsidRDefault="00A83AE4" w:rsidP="00A83AE4">
      <w:r>
        <w:t>• Създаване на условия за повишаване реалните резултати от възпитанието и обучението - засилване качеството на</w:t>
      </w:r>
    </w:p>
    <w:p w14:paraId="5B9F17B1" w14:textId="77777777" w:rsidR="00A83AE4" w:rsidRDefault="00A83AE4" w:rsidP="00A83AE4">
      <w:r>
        <w:t>предварителната подготовка, спазване задълженията, произтичащи от ЗПУО и вътрешните правилници и наредби.</w:t>
      </w:r>
    </w:p>
    <w:p w14:paraId="015CC509" w14:textId="77777777" w:rsidR="00A83AE4" w:rsidRDefault="00A83AE4" w:rsidP="00A83AE4">
      <w:r>
        <w:t>• Обмен на информация и съобщения чрез електронната поща.</w:t>
      </w:r>
    </w:p>
    <w:p w14:paraId="5EFF94AD" w14:textId="77777777" w:rsidR="00A83AE4" w:rsidRDefault="00A83AE4" w:rsidP="00A83AE4">
      <w:r>
        <w:t>• Участие във формите за квалификация, организирани на регионално и национално ниво.</w:t>
      </w:r>
    </w:p>
    <w:p w14:paraId="0DF7A9B6" w14:textId="77777777" w:rsidR="00A83AE4" w:rsidRDefault="00A83AE4" w:rsidP="00A83AE4">
      <w:r>
        <w:t>• Разширяване и усъвършенстване на моделите и формите за контрол, чрез разработване на актуализирани оценъчни карти.</w:t>
      </w:r>
    </w:p>
    <w:p w14:paraId="71366988" w14:textId="48F3605B" w:rsidR="00A83AE4" w:rsidRDefault="00A83AE4" w:rsidP="00A83AE4">
      <w:r>
        <w:t>• Създаване на механизъм за вътрешен мониторинг и контрол на качеството</w:t>
      </w:r>
      <w:r w:rsidR="00062EC3">
        <w:t>.</w:t>
      </w:r>
    </w:p>
    <w:p w14:paraId="576FE0DF" w14:textId="0397A720" w:rsidR="00A83AE4" w:rsidRDefault="00A83AE4" w:rsidP="00A83AE4">
      <w:r>
        <w:t>3. Утвърждаване на детската градина, като прилагащ</w:t>
      </w:r>
      <w:r w:rsidR="00062EC3">
        <w:t>а</w:t>
      </w:r>
      <w:r>
        <w:t xml:space="preserve"> иновативни подходи:</w:t>
      </w:r>
    </w:p>
    <w:p w14:paraId="7A12B57B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3.1. Цели:</w:t>
      </w:r>
    </w:p>
    <w:p w14:paraId="3AC93428" w14:textId="77777777" w:rsidR="00A83AE4" w:rsidRDefault="00A83AE4" w:rsidP="00A83AE4">
      <w:r>
        <w:t>• Използване на иновативни технологии;</w:t>
      </w:r>
    </w:p>
    <w:p w14:paraId="53E2C1C4" w14:textId="77777777" w:rsidR="00A83AE4" w:rsidRDefault="00A83AE4" w:rsidP="00A83AE4">
      <w:r>
        <w:t>• Реализиране на ефективна рекламна кампания за използване на иновативните технологии и отразяване постиженията на</w:t>
      </w:r>
    </w:p>
    <w:p w14:paraId="3D3050DF" w14:textId="77777777" w:rsidR="00A83AE4" w:rsidRDefault="00A83AE4" w:rsidP="00A83AE4">
      <w:r>
        <w:t>детската градина;</w:t>
      </w:r>
    </w:p>
    <w:p w14:paraId="019B5E98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3.2. Дейности за постигане на целите:</w:t>
      </w:r>
    </w:p>
    <w:p w14:paraId="4088B00E" w14:textId="77777777" w:rsidR="00A83AE4" w:rsidRDefault="00A83AE4" w:rsidP="00A83AE4">
      <w:r>
        <w:t>• Осигуряване на условия за използване на иновативни технологии;</w:t>
      </w:r>
    </w:p>
    <w:p w14:paraId="56D6E3D3" w14:textId="6BF31FFC" w:rsidR="00A83AE4" w:rsidRDefault="00A83AE4" w:rsidP="00A83AE4">
      <w:r>
        <w:t>• Прилагане на иновативни методи и технологични средства за обучение</w:t>
      </w:r>
      <w:r w:rsidR="00062EC3">
        <w:t>;</w:t>
      </w:r>
    </w:p>
    <w:p w14:paraId="0CEEF9AF" w14:textId="77777777" w:rsidR="00A83AE4" w:rsidRDefault="00A83AE4" w:rsidP="00A83AE4">
      <w:r>
        <w:lastRenderedPageBreak/>
        <w:t>• Организиране „Ден на отворените врати” в детската градина.</w:t>
      </w:r>
    </w:p>
    <w:p w14:paraId="46ED74DB" w14:textId="77777777" w:rsidR="00A83AE4" w:rsidRDefault="00A83AE4" w:rsidP="00A83AE4">
      <w:r>
        <w:t>• Изготвяне и издаване на информационни, рекламни и други видове табла, рекламни материали и електронни информационни</w:t>
      </w:r>
    </w:p>
    <w:p w14:paraId="1EA8DDF0" w14:textId="77777777" w:rsidR="00A83AE4" w:rsidRDefault="00A83AE4" w:rsidP="00A83AE4">
      <w:r>
        <w:t>средства, поддържа се динамичен сайт на детската градина.</w:t>
      </w:r>
    </w:p>
    <w:p w14:paraId="4F56F4A3" w14:textId="691EEA93" w:rsidR="00A83AE4" w:rsidRDefault="00A83AE4" w:rsidP="00A83AE4">
      <w:r>
        <w:t>4. Осигуряване на равен достъп до качествено образование и възпитание</w:t>
      </w:r>
      <w:r w:rsidR="00062EC3">
        <w:t>.</w:t>
      </w:r>
    </w:p>
    <w:p w14:paraId="493AE08E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4.1. Цели:</w:t>
      </w:r>
    </w:p>
    <w:p w14:paraId="72C59248" w14:textId="6219F61F" w:rsidR="00A83AE4" w:rsidRDefault="00A83AE4" w:rsidP="00A83AE4">
      <w:r>
        <w:t>• Осигуряване на качествено и ефективно образование, възпитание и социализация</w:t>
      </w:r>
      <w:r w:rsidR="00062EC3">
        <w:t>;</w:t>
      </w:r>
    </w:p>
    <w:p w14:paraId="2089C72C" w14:textId="1903F29C" w:rsidR="00A83AE4" w:rsidRDefault="00A83AE4" w:rsidP="00A83AE4">
      <w:r>
        <w:t>• Надграждане на знания и умения с цел развитие потенциала на всяко дете и възможност за пълноценна социална реализация</w:t>
      </w:r>
      <w:r w:rsidR="00062EC3">
        <w:t>;</w:t>
      </w:r>
    </w:p>
    <w:p w14:paraId="60AAB5EE" w14:textId="477EFB00" w:rsidR="00A83AE4" w:rsidRDefault="00A83AE4" w:rsidP="00A83AE4">
      <w:r>
        <w:t>• Обучение за работа в мултиетническа среда и деца със СОП</w:t>
      </w:r>
      <w:r w:rsidR="00062EC3">
        <w:t>;</w:t>
      </w:r>
    </w:p>
    <w:p w14:paraId="1012483A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4.2. Дейности за постигане на целите:</w:t>
      </w:r>
    </w:p>
    <w:p w14:paraId="2869879A" w14:textId="7EF8C74C" w:rsidR="00A83AE4" w:rsidRDefault="00A83AE4" w:rsidP="00A83AE4">
      <w:r>
        <w:t>• Съвместно обучение и възпитание на деца с различен етнически произход</w:t>
      </w:r>
      <w:r w:rsidR="00062EC3">
        <w:t>;</w:t>
      </w:r>
    </w:p>
    <w:p w14:paraId="7383F110" w14:textId="68A2A02B" w:rsidR="00A83AE4" w:rsidRDefault="00A83AE4" w:rsidP="00A83AE4">
      <w:r>
        <w:t>• Диференциране на грижите спрямо различните потребности на децата</w:t>
      </w:r>
      <w:r w:rsidR="00062EC3">
        <w:t>;</w:t>
      </w:r>
    </w:p>
    <w:p w14:paraId="27C3F604" w14:textId="41E775E0" w:rsidR="00A83AE4" w:rsidRDefault="00A83AE4" w:rsidP="00A83AE4">
      <w:r>
        <w:t>• Работа в мултиетническа среда</w:t>
      </w:r>
      <w:r w:rsidR="00062EC3">
        <w:t>;</w:t>
      </w:r>
    </w:p>
    <w:p w14:paraId="23C1AD07" w14:textId="67A1ED90" w:rsidR="00A83AE4" w:rsidRDefault="00A83AE4" w:rsidP="00A83AE4">
      <w:r>
        <w:t>• Работа с деца със специални образователни потребности</w:t>
      </w:r>
      <w:r w:rsidR="00062EC3">
        <w:t>;</w:t>
      </w:r>
    </w:p>
    <w:p w14:paraId="5817BA83" w14:textId="50581117" w:rsidR="00A83AE4" w:rsidRDefault="00A83AE4" w:rsidP="00A83AE4">
      <w:r>
        <w:t>• Изграждане на действаща система от консултации за детската градина</w:t>
      </w:r>
      <w:r w:rsidR="00062EC3">
        <w:t>;</w:t>
      </w:r>
    </w:p>
    <w:p w14:paraId="215B0CAF" w14:textId="5D947453" w:rsidR="00A83AE4" w:rsidRDefault="00A83AE4" w:rsidP="00A83AE4">
      <w:r>
        <w:t>• Интегрирано обучение на деца със СОП или хронични заболявания и деца от уязвими групи</w:t>
      </w:r>
      <w:r w:rsidR="00062EC3">
        <w:t>;</w:t>
      </w:r>
    </w:p>
    <w:p w14:paraId="3D0247ED" w14:textId="233F6D3F" w:rsidR="00A83AE4" w:rsidRDefault="00A83AE4" w:rsidP="00A83AE4">
      <w:r>
        <w:t>• Стимулиране участието на децата в пресъздаването на традиции и обичаи на различните етноси</w:t>
      </w:r>
      <w:r w:rsidR="00062EC3">
        <w:t>.</w:t>
      </w:r>
    </w:p>
    <w:p w14:paraId="1B8E2B56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5. Удовлетворяване на образователните потребности на даровити деца</w:t>
      </w:r>
    </w:p>
    <w:p w14:paraId="38214CB9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5.1. Цели:</w:t>
      </w:r>
    </w:p>
    <w:p w14:paraId="70891DCF" w14:textId="77777777" w:rsidR="00A83AE4" w:rsidRDefault="00A83AE4" w:rsidP="00A83AE4">
      <w:r>
        <w:t>• Откриване на талантливи деца и насърчаване да развиват потенциала си.</w:t>
      </w:r>
    </w:p>
    <w:p w14:paraId="57498EC6" w14:textId="77777777" w:rsidR="00A83AE4" w:rsidRDefault="00A83AE4" w:rsidP="00A83AE4">
      <w:r>
        <w:t>• Създаване на условия за изява на даровити деца в съответствие с техните желания и възможности.</w:t>
      </w:r>
    </w:p>
    <w:p w14:paraId="3BF73672" w14:textId="77777777" w:rsidR="00A83AE4" w:rsidRDefault="00A83AE4" w:rsidP="00A83AE4">
      <w:r>
        <w:lastRenderedPageBreak/>
        <w:t>• Развиване ефективността на връзката учител - родител.</w:t>
      </w:r>
    </w:p>
    <w:p w14:paraId="5139BEDF" w14:textId="534EBC3D" w:rsidR="00A83AE4" w:rsidRDefault="00A83AE4" w:rsidP="00A83AE4">
      <w:r>
        <w:t>• Чрез творческото развитие на децата да се работи активно в посока утвърждаване на детската градина не само като</w:t>
      </w:r>
      <w:r w:rsidR="00062EC3">
        <w:t xml:space="preserve"> </w:t>
      </w:r>
      <w:r>
        <w:t>образователен, но и като духовен и културен център.</w:t>
      </w:r>
    </w:p>
    <w:p w14:paraId="2F5C51F8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5.2. Дейности за постигане на целите:</w:t>
      </w:r>
    </w:p>
    <w:p w14:paraId="03C17296" w14:textId="77777777" w:rsidR="00A83AE4" w:rsidRDefault="00A83AE4" w:rsidP="00A83AE4">
      <w:r>
        <w:t>• Поддържане на мрежа за връзка с Интернет на всички занимални и административни помещения на детската градина.</w:t>
      </w:r>
    </w:p>
    <w:p w14:paraId="2F558FA7" w14:textId="77777777" w:rsidR="00A83AE4" w:rsidRDefault="00A83AE4" w:rsidP="00A83AE4">
      <w:r>
        <w:t>• Изграждане на подходяща среда за даровити деца чрез активното съдействие на педагогическата колегия.</w:t>
      </w:r>
    </w:p>
    <w:p w14:paraId="0074C520" w14:textId="77777777" w:rsidR="00A83AE4" w:rsidRDefault="00A83AE4" w:rsidP="00A83AE4">
      <w:r>
        <w:t>• Мотивиране и подкрепа на даровитите деца за участие в различни изяви на различни нива - конкурси, пленери, състезания,</w:t>
      </w:r>
    </w:p>
    <w:p w14:paraId="1ABB0CBB" w14:textId="77777777" w:rsidR="00A83AE4" w:rsidRDefault="00A83AE4" w:rsidP="00A83AE4">
      <w:r>
        <w:t>олимпиади и други.</w:t>
      </w:r>
    </w:p>
    <w:p w14:paraId="14E42CF1" w14:textId="77777777" w:rsidR="00A83AE4" w:rsidRDefault="00A83AE4" w:rsidP="00A83AE4">
      <w:r>
        <w:t>• Информиране и мотивиране на даровити деца за кандидатстване в програми с финансова подкрепа.</w:t>
      </w:r>
    </w:p>
    <w:p w14:paraId="109CD1B6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6. Взаимодействие с родителската общност и другите заинтересовани представители на местната общност</w:t>
      </w:r>
    </w:p>
    <w:p w14:paraId="6B25FF21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6.1. Цели:</w:t>
      </w:r>
    </w:p>
    <w:p w14:paraId="2BB98C8A" w14:textId="77777777" w:rsidR="00A83AE4" w:rsidRDefault="00A83AE4" w:rsidP="00A83AE4">
      <w:r>
        <w:t>• Осъществяване процеса на подготовка, обучение и възпитание на децата във взаимодействие и сътрудничество с родителите</w:t>
      </w:r>
    </w:p>
    <w:p w14:paraId="08514973" w14:textId="77777777" w:rsidR="00A83AE4" w:rsidRDefault="00A83AE4" w:rsidP="00A83AE4">
      <w:r>
        <w:t>им.</w:t>
      </w:r>
    </w:p>
    <w:p w14:paraId="317B86E9" w14:textId="77777777" w:rsidR="00A83AE4" w:rsidRDefault="00A83AE4" w:rsidP="00A83AE4">
      <w:r>
        <w:t>• Развиване на конструктивна комуникация във взаимоотношенията в съответствие със ЗПУО.</w:t>
      </w:r>
    </w:p>
    <w:p w14:paraId="673428A1" w14:textId="6AF37315" w:rsidR="00A83AE4" w:rsidRDefault="00A83AE4" w:rsidP="00A83AE4">
      <w:r>
        <w:t>• Прилагане на модели на поведение, основани на идеите и принципите на гражданското образование.</w:t>
      </w:r>
    </w:p>
    <w:p w14:paraId="3281D662" w14:textId="77777777" w:rsidR="00A83AE4" w:rsidRDefault="00A83AE4" w:rsidP="00A83AE4">
      <w:r>
        <w:t>• Спазване на единни педагогични изисквания и стандарти за поведение и успеваемост.</w:t>
      </w:r>
    </w:p>
    <w:p w14:paraId="3A0A2E44" w14:textId="77777777" w:rsidR="00A83AE4" w:rsidRPr="00062EC3" w:rsidRDefault="00A83AE4" w:rsidP="00A83AE4">
      <w:pPr>
        <w:rPr>
          <w:b/>
          <w:bCs/>
        </w:rPr>
      </w:pPr>
      <w:r w:rsidRPr="00062EC3">
        <w:rPr>
          <w:b/>
          <w:bCs/>
        </w:rPr>
        <w:t>6.2. Дейности за постигане на целите:</w:t>
      </w:r>
    </w:p>
    <w:p w14:paraId="339DB72D" w14:textId="77777777" w:rsidR="00A83AE4" w:rsidRDefault="00A83AE4" w:rsidP="00A83AE4">
      <w:r>
        <w:t>• Повишаване на уменията за работа с родители.</w:t>
      </w:r>
    </w:p>
    <w:p w14:paraId="30FC6CF8" w14:textId="77777777" w:rsidR="00A83AE4" w:rsidRDefault="00A83AE4" w:rsidP="00A83AE4">
      <w:r>
        <w:t>• Създаване на информационна банка с данни и координати за връзка с родителите на децата.</w:t>
      </w:r>
    </w:p>
    <w:p w14:paraId="5EED440D" w14:textId="77777777" w:rsidR="00A83AE4" w:rsidRDefault="00A83AE4" w:rsidP="00A83AE4">
      <w:r>
        <w:t>• Предоставяне на възможност и оказване на необходимото съдействие на родителите за:</w:t>
      </w:r>
    </w:p>
    <w:p w14:paraId="4F589E62" w14:textId="77777777" w:rsidR="00A83AE4" w:rsidRDefault="00A83AE4" w:rsidP="00A83AE4">
      <w:r>
        <w:lastRenderedPageBreak/>
        <w:t>- срещи с учителите в определеното приемно време или в друго удобно за двете страни време;</w:t>
      </w:r>
    </w:p>
    <w:p w14:paraId="15C0F284" w14:textId="77777777" w:rsidR="00A83AE4" w:rsidRDefault="00A83AE4" w:rsidP="00A83AE4">
      <w:r>
        <w:t>- участие в родителските срещи;</w:t>
      </w:r>
    </w:p>
    <w:p w14:paraId="26246E6C" w14:textId="77777777" w:rsidR="00A83AE4" w:rsidRDefault="00A83AE4" w:rsidP="00A83AE4">
      <w:r>
        <w:t>- присъствие и при желание от тяхна страна да бъдат изслушани, когато се решават въпроси, които засягат права и</w:t>
      </w:r>
    </w:p>
    <w:p w14:paraId="5EACEF1D" w14:textId="77777777" w:rsidR="00A83AE4" w:rsidRDefault="00A83AE4" w:rsidP="00A83AE4">
      <w:r>
        <w:t>интереси на детето им;</w:t>
      </w:r>
    </w:p>
    <w:p w14:paraId="2B5E091F" w14:textId="77777777" w:rsidR="00A83AE4" w:rsidRDefault="00A83AE4" w:rsidP="00A83AE4">
      <w:r>
        <w:t>- консултиране по въпроси, свързани с възпитанието на децата от специалист;</w:t>
      </w:r>
    </w:p>
    <w:p w14:paraId="5190BF14" w14:textId="23F61683" w:rsidR="00A83AE4" w:rsidRDefault="00A83AE4" w:rsidP="00A83AE4">
      <w:r>
        <w:t>- запознаване срещу подпис</w:t>
      </w:r>
      <w:r w:rsidR="00062EC3">
        <w:t xml:space="preserve"> и декларация </w:t>
      </w:r>
      <w:r>
        <w:t xml:space="preserve"> с Правилника за дейността на </w:t>
      </w:r>
      <w:r w:rsidR="00062EC3">
        <w:t xml:space="preserve">детската градина </w:t>
      </w:r>
      <w:r>
        <w:t xml:space="preserve"> и Правилника за вътрешния ред в детската</w:t>
      </w:r>
    </w:p>
    <w:p w14:paraId="38FF53C8" w14:textId="77777777" w:rsidR="00A83AE4" w:rsidRDefault="00A83AE4" w:rsidP="00A83AE4">
      <w:r>
        <w:t>градина;</w:t>
      </w:r>
    </w:p>
    <w:p w14:paraId="363E009D" w14:textId="00A3AFD8" w:rsidR="00A83AE4" w:rsidRDefault="00A83AE4" w:rsidP="00A83AE4">
      <w:r>
        <w:t xml:space="preserve">• Педагогическата колегия периодично и своевременно да предоставя информация за успеха и развитието на </w:t>
      </w:r>
      <w:r w:rsidR="007828E2">
        <w:t>децата</w:t>
      </w:r>
      <w:r>
        <w:t xml:space="preserve"> в</w:t>
      </w:r>
    </w:p>
    <w:p w14:paraId="03AA6287" w14:textId="77777777" w:rsidR="00A83AE4" w:rsidRDefault="00A83AE4" w:rsidP="00A83AE4">
      <w:r>
        <w:t>образователно-възпитателния процес;</w:t>
      </w:r>
    </w:p>
    <w:p w14:paraId="3A928034" w14:textId="77777777" w:rsidR="00A83AE4" w:rsidRDefault="00A83AE4" w:rsidP="00A83AE4">
      <w:r>
        <w:t>• Консултиране на родителите за възможностите и формите за допълнителна работа с детето с оглед максимално развитие на</w:t>
      </w:r>
    </w:p>
    <w:p w14:paraId="214D1658" w14:textId="77777777" w:rsidR="00A83AE4" w:rsidRDefault="00A83AE4" w:rsidP="00A83AE4">
      <w:r>
        <w:t>заложбите му, както и за възможностите за оказване на педагогическа и психологическа подкрепа от специалист, когато това се</w:t>
      </w:r>
    </w:p>
    <w:p w14:paraId="255F0470" w14:textId="229DA7DE" w:rsidR="00A83AE4" w:rsidRDefault="00A83AE4" w:rsidP="00A83AE4">
      <w:r>
        <w:t>налага</w:t>
      </w:r>
      <w:r w:rsidR="007828E2">
        <w:t>;</w:t>
      </w:r>
    </w:p>
    <w:p w14:paraId="493A07B1" w14:textId="153DC48C" w:rsidR="00A83AE4" w:rsidRDefault="00A83AE4" w:rsidP="00A83AE4">
      <w:r>
        <w:t>• Участие на родители в отбелязване на празници, изяви, годишнини и посещение на културни институции</w:t>
      </w:r>
      <w:r w:rsidR="007828E2">
        <w:t>.</w:t>
      </w:r>
    </w:p>
    <w:p w14:paraId="5245E452" w14:textId="77777777" w:rsidR="00A83AE4" w:rsidRPr="007828E2" w:rsidRDefault="00A83AE4" w:rsidP="00A83AE4">
      <w:pPr>
        <w:rPr>
          <w:b/>
          <w:bCs/>
        </w:rPr>
      </w:pPr>
      <w:r w:rsidRPr="007828E2">
        <w:rPr>
          <w:b/>
          <w:bCs/>
        </w:rPr>
        <w:t>7. Подобрения във външната и вътрешната среда на детската градина</w:t>
      </w:r>
    </w:p>
    <w:p w14:paraId="5E550184" w14:textId="77777777" w:rsidR="00A83AE4" w:rsidRPr="007828E2" w:rsidRDefault="00A83AE4" w:rsidP="00A83AE4">
      <w:pPr>
        <w:rPr>
          <w:b/>
          <w:bCs/>
        </w:rPr>
      </w:pPr>
      <w:r w:rsidRPr="007828E2">
        <w:rPr>
          <w:b/>
          <w:bCs/>
        </w:rPr>
        <w:t>7.1. Цели:</w:t>
      </w:r>
    </w:p>
    <w:p w14:paraId="7E281C16" w14:textId="77777777" w:rsidR="00A83AE4" w:rsidRDefault="00A83AE4" w:rsidP="00A83AE4">
      <w:r>
        <w:t>• Създаване на условия за активна образователно-възпитателна дейност.</w:t>
      </w:r>
    </w:p>
    <w:p w14:paraId="63CA70DA" w14:textId="395EA3FD" w:rsidR="00A83AE4" w:rsidRDefault="00A83AE4" w:rsidP="00A83AE4">
      <w:r>
        <w:t>• Подобряване равнището на административно</w:t>
      </w:r>
      <w:r w:rsidR="007828E2">
        <w:t xml:space="preserve">то </w:t>
      </w:r>
      <w:r>
        <w:t xml:space="preserve"> обслужване.</w:t>
      </w:r>
    </w:p>
    <w:p w14:paraId="68583495" w14:textId="77777777" w:rsidR="00A83AE4" w:rsidRDefault="00A83AE4" w:rsidP="00A83AE4">
      <w:r>
        <w:t>• Естетизация на околната среда.</w:t>
      </w:r>
    </w:p>
    <w:p w14:paraId="0BFDABC1" w14:textId="6CD37DB3" w:rsidR="007828E2" w:rsidRDefault="00A83AE4" w:rsidP="00A83AE4">
      <w:r>
        <w:t>• Наличие на модерна материално-техническа база за обучение в съответствие с изискванията на ДОС</w:t>
      </w:r>
    </w:p>
    <w:p w14:paraId="6D9D1E20" w14:textId="36196484" w:rsidR="00A83AE4" w:rsidRPr="007828E2" w:rsidRDefault="007828E2" w:rsidP="00A83AE4">
      <w:pPr>
        <w:rPr>
          <w:b/>
          <w:bCs/>
        </w:rPr>
      </w:pPr>
      <w:r w:rsidRPr="007828E2">
        <w:rPr>
          <w:b/>
          <w:bCs/>
        </w:rPr>
        <w:t>7.</w:t>
      </w:r>
      <w:r w:rsidR="00A83AE4" w:rsidRPr="007828E2">
        <w:rPr>
          <w:b/>
          <w:bCs/>
        </w:rPr>
        <w:t>2. Дейности за постигане на целите:</w:t>
      </w:r>
    </w:p>
    <w:p w14:paraId="3F99A504" w14:textId="77777777" w:rsidR="00A83AE4" w:rsidRDefault="00A83AE4" w:rsidP="00A83AE4">
      <w:r>
        <w:lastRenderedPageBreak/>
        <w:t>A. Подобрения във външната среда:</w:t>
      </w:r>
    </w:p>
    <w:p w14:paraId="045C59CE" w14:textId="77777777" w:rsidR="00A83AE4" w:rsidRDefault="00A83AE4" w:rsidP="00A83AE4">
      <w:r>
        <w:t>• Поддръжка на състоянието на външната среда. Реновиране на помещенията за отглеждане и възпитание на децата.</w:t>
      </w:r>
    </w:p>
    <w:p w14:paraId="65EDF506" w14:textId="77777777" w:rsidR="00A83AE4" w:rsidRDefault="00A83AE4" w:rsidP="00A83AE4">
      <w:r>
        <w:t>• Поддръжка на зелените площи.</w:t>
      </w:r>
    </w:p>
    <w:p w14:paraId="74DDC211" w14:textId="184102A8" w:rsidR="00A83AE4" w:rsidRDefault="00A83AE4" w:rsidP="00A83AE4">
      <w:r>
        <w:t xml:space="preserve">• </w:t>
      </w:r>
      <w:r w:rsidR="007828E2">
        <w:t xml:space="preserve">Поддържане и оформяне </w:t>
      </w:r>
      <w:r>
        <w:t xml:space="preserve"> на двора на детската градина.</w:t>
      </w:r>
    </w:p>
    <w:p w14:paraId="7A6AECAD" w14:textId="77777777" w:rsidR="00A83AE4" w:rsidRDefault="00A83AE4" w:rsidP="00A83AE4">
      <w:r>
        <w:t>Б. Подобрения във вътрешната среда:</w:t>
      </w:r>
    </w:p>
    <w:p w14:paraId="73069544" w14:textId="77777777" w:rsidR="00A83AE4" w:rsidRDefault="00A83AE4" w:rsidP="00A83AE4">
      <w:r>
        <w:t>• Планиране на дейности за подобряване на средата, в която се работи – обзавеждане на стаи, кабинети, коридори.</w:t>
      </w:r>
    </w:p>
    <w:p w14:paraId="5E994B9C" w14:textId="77777777" w:rsidR="00A83AE4" w:rsidRDefault="00A83AE4" w:rsidP="00A83AE4">
      <w:r>
        <w:t>• Поддържане постигнатото ниво на технологично развитие. Стремежът е изпреварващо предоставяне на учителите на</w:t>
      </w:r>
    </w:p>
    <w:p w14:paraId="39F68DE4" w14:textId="77777777" w:rsidR="00A83AE4" w:rsidRDefault="00A83AE4" w:rsidP="00A83AE4">
      <w:r>
        <w:t>съвременна техника за осъществяване на интерактивно обучение.</w:t>
      </w:r>
    </w:p>
    <w:p w14:paraId="42AE4516" w14:textId="77777777" w:rsidR="00A83AE4" w:rsidRDefault="00A83AE4" w:rsidP="00A83AE4">
      <w:r>
        <w:t>B. Поддържане на модерна ИКТ среда:</w:t>
      </w:r>
    </w:p>
    <w:p w14:paraId="329D2DFE" w14:textId="1A7BCBC6" w:rsidR="00A83AE4" w:rsidRDefault="00A83AE4" w:rsidP="00A83AE4">
      <w:r>
        <w:t>• Осигуряване на ефективна ИКТ среда за съхраняване и използване на електронно съдържание</w:t>
      </w:r>
      <w:r w:rsidR="007828E2">
        <w:t>/във всички групи/</w:t>
      </w:r>
      <w:r>
        <w:t>.</w:t>
      </w:r>
    </w:p>
    <w:p w14:paraId="52FA2A4F" w14:textId="77777777" w:rsidR="00A83AE4" w:rsidRDefault="00A83AE4" w:rsidP="00A83AE4">
      <w:r>
        <w:t>• Актуализиране на иновативните технологии в образованието.</w:t>
      </w:r>
    </w:p>
    <w:p w14:paraId="62360C03" w14:textId="77777777" w:rsidR="00A83AE4" w:rsidRDefault="00A83AE4" w:rsidP="00A83AE4">
      <w:r>
        <w:t>• Активно участие в електронната свързаност на образователните институции.</w:t>
      </w:r>
    </w:p>
    <w:p w14:paraId="53364B82" w14:textId="6F1C1A5C" w:rsidR="00A83AE4" w:rsidRDefault="007828E2" w:rsidP="00A83AE4">
      <w:r>
        <w:t xml:space="preserve">  </w:t>
      </w:r>
    </w:p>
    <w:p w14:paraId="4DB674F1" w14:textId="77777777" w:rsidR="007828E2" w:rsidRDefault="007828E2" w:rsidP="00A83AE4"/>
    <w:p w14:paraId="042140C1" w14:textId="1FAA092B" w:rsidR="007828E2" w:rsidRDefault="007828E2" w:rsidP="00A83AE4">
      <w:r>
        <w:t>Плана е част от Годишния план на детската градина, удобрен и гласуван на педагогически съвет на 09.09.2024 г.</w:t>
      </w:r>
    </w:p>
    <w:p w14:paraId="3BA56CC1" w14:textId="7D5CAF21" w:rsidR="002A7517" w:rsidRDefault="002A7517" w:rsidP="00A83AE4">
      <w:r>
        <w:t xml:space="preserve">       </w:t>
      </w:r>
    </w:p>
    <w:p w14:paraId="0494D089" w14:textId="77777777" w:rsidR="002A7517" w:rsidRDefault="002A7517" w:rsidP="00A83AE4"/>
    <w:p w14:paraId="0DCD44FB" w14:textId="77777777" w:rsidR="002A7517" w:rsidRDefault="002A7517" w:rsidP="00A83AE4"/>
    <w:p w14:paraId="1318A8A5" w14:textId="77777777" w:rsidR="002A7517" w:rsidRDefault="002A7517" w:rsidP="00A83AE4"/>
    <w:p w14:paraId="124424A8" w14:textId="7C4CBC4D" w:rsidR="002A7517" w:rsidRDefault="002A7517" w:rsidP="00A83AE4">
      <w:r>
        <w:lastRenderedPageBreak/>
        <w:t xml:space="preserve">                                                                                                                                                    Директор: Г.Райкова </w:t>
      </w:r>
      <w:r>
        <w:rPr>
          <w:noProof/>
        </w:rPr>
        <w:drawing>
          <wp:inline distT="0" distB="0" distL="0" distR="0" wp14:anchorId="39FEE2EA" wp14:editId="26E0C910">
            <wp:extent cx="1423416" cy="1761744"/>
            <wp:effectExtent l="0" t="0" r="5715" b="0"/>
            <wp:docPr id="783651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51223" name="Picture 7836512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sectPr w:rsidR="002A7517" w:rsidSect="00A83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5067" w14:textId="77777777" w:rsidR="000B4A5E" w:rsidRDefault="000B4A5E" w:rsidP="00060968">
      <w:pPr>
        <w:spacing w:after="0" w:line="240" w:lineRule="auto"/>
      </w:pPr>
      <w:r>
        <w:separator/>
      </w:r>
    </w:p>
  </w:endnote>
  <w:endnote w:type="continuationSeparator" w:id="0">
    <w:p w14:paraId="4443A728" w14:textId="77777777" w:rsidR="000B4A5E" w:rsidRDefault="000B4A5E" w:rsidP="0006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542BC" w14:textId="77777777" w:rsidR="007828E2" w:rsidRDefault="00782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6F244" w14:textId="77777777" w:rsidR="007828E2" w:rsidRDefault="007828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3B9D0" w14:textId="77777777" w:rsidR="007828E2" w:rsidRDefault="00782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1A712" w14:textId="77777777" w:rsidR="000B4A5E" w:rsidRDefault="000B4A5E" w:rsidP="00060968">
      <w:pPr>
        <w:spacing w:after="0" w:line="240" w:lineRule="auto"/>
      </w:pPr>
      <w:r>
        <w:separator/>
      </w:r>
    </w:p>
  </w:footnote>
  <w:footnote w:type="continuationSeparator" w:id="0">
    <w:p w14:paraId="15A070DF" w14:textId="77777777" w:rsidR="000B4A5E" w:rsidRDefault="000B4A5E" w:rsidP="00060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8A491" w14:textId="7B3CB744" w:rsidR="007828E2" w:rsidRDefault="00000000">
    <w:pPr>
      <w:pStyle w:val="Header"/>
    </w:pPr>
    <w:r>
      <w:rPr>
        <w:noProof/>
      </w:rPr>
      <w:pict w14:anchorId="6CB51D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961313" o:spid="_x0000_s1026" type="#_x0000_t136" style="position:absolute;margin-left:0;margin-top:0;width:526.65pt;height:112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37&quot;ПЛАМЪЧЕ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FD83C" w14:textId="39B73635" w:rsidR="00060968" w:rsidRDefault="00000000" w:rsidP="00060968">
    <w:r>
      <w:rPr>
        <w:noProof/>
      </w:rPr>
      <w:pict w14:anchorId="02ACC9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961314" o:spid="_x0000_s1027" type="#_x0000_t136" style="position:absolute;margin-left:0;margin-top:0;width:526.65pt;height:112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37&quot;ПЛАМЪЧЕ&quot;"/>
          <w10:wrap anchorx="margin" anchory="margin"/>
        </v:shape>
      </w:pict>
    </w:r>
    <w:r w:rsidR="00060968">
      <w:t xml:space="preserve">                            ПРИЛОЖЕНИЕ  към Годишен план на Детска градина № 37 „Пламъче“ за учебната 2024-2025 година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7F3C" w14:textId="44404229" w:rsidR="007828E2" w:rsidRDefault="00000000">
    <w:pPr>
      <w:pStyle w:val="Header"/>
    </w:pPr>
    <w:r>
      <w:rPr>
        <w:noProof/>
      </w:rPr>
      <w:pict w14:anchorId="422944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961312" o:spid="_x0000_s1025" type="#_x0000_t136" style="position:absolute;margin-left:0;margin-top:0;width:526.65pt;height:112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Г 37&quot;ПЛАМЪЧЕ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10FE"/>
    <w:multiLevelType w:val="hybridMultilevel"/>
    <w:tmpl w:val="28A23F0A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DFE4ED5"/>
    <w:multiLevelType w:val="hybridMultilevel"/>
    <w:tmpl w:val="E3AE29F2"/>
    <w:lvl w:ilvl="0" w:tplc="0402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681475764">
    <w:abstractNumId w:val="0"/>
  </w:num>
  <w:num w:numId="2" w16cid:durableId="181313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E4"/>
    <w:rsid w:val="00060968"/>
    <w:rsid w:val="00062EC3"/>
    <w:rsid w:val="000B4A5E"/>
    <w:rsid w:val="002A7517"/>
    <w:rsid w:val="0041195E"/>
    <w:rsid w:val="00537101"/>
    <w:rsid w:val="007828E2"/>
    <w:rsid w:val="009D3D4F"/>
    <w:rsid w:val="00A83AE4"/>
    <w:rsid w:val="00D95CC8"/>
    <w:rsid w:val="00FB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A85AF"/>
  <w15:chartTrackingRefBased/>
  <w15:docId w15:val="{1F71730E-FB92-4132-BF28-7DDF1BF2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968"/>
  </w:style>
  <w:style w:type="paragraph" w:styleId="Footer">
    <w:name w:val="footer"/>
    <w:basedOn w:val="Normal"/>
    <w:link w:val="FooterChar"/>
    <w:uiPriority w:val="99"/>
    <w:unhideWhenUsed/>
    <w:rsid w:val="0006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968"/>
  </w:style>
  <w:style w:type="paragraph" w:styleId="ListParagraph">
    <w:name w:val="List Paragraph"/>
    <w:basedOn w:val="Normal"/>
    <w:uiPriority w:val="34"/>
    <w:qFormat/>
    <w:rsid w:val="0041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raykova</dc:creator>
  <cp:keywords/>
  <dc:description/>
  <cp:lastModifiedBy>galina raykova</cp:lastModifiedBy>
  <cp:revision>3</cp:revision>
  <dcterms:created xsi:type="dcterms:W3CDTF">2024-08-16T14:49:00Z</dcterms:created>
  <dcterms:modified xsi:type="dcterms:W3CDTF">2024-09-13T01:43:00Z</dcterms:modified>
</cp:coreProperties>
</file>